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F6" w:rsidRPr="00151B79" w:rsidRDefault="00D644F6" w:rsidP="00D644F6">
      <w:pPr>
        <w:shd w:val="clear" w:color="auto" w:fill="F4CD30"/>
        <w:spacing w:before="240" w:after="240" w:line="240" w:lineRule="auto"/>
        <w:jc w:val="center"/>
        <w:textAlignment w:val="baseline"/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</w:pPr>
      <w:proofErr w:type="spellStart"/>
      <w:r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Компанія</w:t>
      </w:r>
      <w:proofErr w:type="spellEnd"/>
      <w:r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«</w:t>
      </w:r>
      <w:proofErr w:type="spellStart"/>
      <w:r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>Ice</w:t>
      </w:r>
      <w:proofErr w:type="spellEnd"/>
      <w:r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 xml:space="preserve"> </w:t>
      </w:r>
      <w:proofErr w:type="spellStart"/>
      <w:r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>Elite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» </w:t>
      </w:r>
      <w:proofErr w:type="spell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виконає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</w:t>
      </w:r>
      <w:proofErr w:type="spell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послуги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</w:t>
      </w:r>
      <w:proofErr w:type="spellStart"/>
      <w:proofErr w:type="gram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п</w:t>
      </w:r>
      <w:proofErr w:type="gram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ід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кл</w:t>
      </w:r>
      <w:r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юч, </w:t>
      </w:r>
      <w:r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 xml:space="preserve">та </w:t>
      </w:r>
      <w:proofErr w:type="spellStart"/>
      <w:r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з</w:t>
      </w:r>
      <w:r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>абезпечить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вам </w:t>
      </w:r>
      <w:proofErr w:type="spell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комфортну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</w:t>
      </w:r>
      <w:proofErr w:type="spell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експлуатацію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</w:t>
      </w:r>
      <w:proofErr w:type="spell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спліт-системи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у </w:t>
      </w:r>
      <w:proofErr w:type="spellStart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>будь-яку</w:t>
      </w:r>
      <w:proofErr w:type="spellEnd"/>
      <w:r w:rsidRPr="00F30A0F">
        <w:rPr>
          <w:rFonts w:ascii="PTsans-R" w:eastAsia="Times New Roman" w:hAnsi="PTsans-R" w:cs="Times New Roman"/>
          <w:color w:val="161616"/>
          <w:sz w:val="30"/>
          <w:szCs w:val="30"/>
          <w:lang w:eastAsia="ru-RU"/>
        </w:rPr>
        <w:t xml:space="preserve"> пору року</w:t>
      </w:r>
      <w:r w:rsidRPr="00190AEC"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 xml:space="preserve"> </w:t>
      </w:r>
      <w:r w:rsidRPr="00151B79"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 xml:space="preserve">Щоб система </w:t>
      </w:r>
      <w:proofErr w:type="spellStart"/>
      <w:r w:rsidRPr="00151B79"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>кондиціонування</w:t>
      </w:r>
      <w:proofErr w:type="spellEnd"/>
      <w:r w:rsidRPr="00151B79">
        <w:rPr>
          <w:rFonts w:ascii="PTsans-R" w:eastAsia="Times New Roman" w:hAnsi="PTsans-R" w:cs="Times New Roman"/>
          <w:color w:val="161616"/>
          <w:sz w:val="30"/>
          <w:szCs w:val="30"/>
          <w:lang w:val="uk-UA" w:eastAsia="ru-RU"/>
        </w:rPr>
        <w:t xml:space="preserve"> безперебійно та ефективно працювала у квартирі, будинку чи офісі, необхідно правильно підібрати комплектацію обладнання, місце його установки, провести безпомилковий монтаж і своєчасно виконувати обслуговування.</w:t>
      </w:r>
    </w:p>
    <w:p w:rsidR="00D644F6" w:rsidRPr="00151B79" w:rsidRDefault="00D644F6" w:rsidP="00D644F6">
      <w:pPr>
        <w:pStyle w:val="2"/>
        <w:spacing w:before="0" w:beforeAutospacing="0" w:after="0" w:afterAutospacing="0"/>
        <w:rPr>
          <w:rFonts w:ascii="Arial" w:hAnsi="Arial" w:cs="Arial"/>
          <w:color w:val="000000"/>
          <w:lang w:val="uk-UA"/>
        </w:rPr>
      </w:pPr>
      <w:proofErr w:type="spellStart"/>
      <w:r>
        <w:rPr>
          <w:rFonts w:ascii="PTsans-R" w:hAnsi="PTsans-R"/>
          <w:color w:val="363636"/>
          <w:sz w:val="27"/>
          <w:szCs w:val="27"/>
        </w:rPr>
        <w:t>Звертаючись</w:t>
      </w:r>
      <w:proofErr w:type="spellEnd"/>
      <w:r>
        <w:rPr>
          <w:rFonts w:ascii="PTsans-R" w:hAnsi="PTsans-R"/>
          <w:color w:val="363636"/>
          <w:sz w:val="27"/>
          <w:szCs w:val="27"/>
        </w:rPr>
        <w:t xml:space="preserve"> </w:t>
      </w:r>
      <w:r w:rsidRPr="0005406F">
        <w:rPr>
          <w:rFonts w:ascii="PTsans-R" w:hAnsi="PTsans-R"/>
          <w:color w:val="363636"/>
          <w:sz w:val="27"/>
          <w:szCs w:val="27"/>
        </w:rPr>
        <w:t>до нас</w:t>
      </w:r>
      <w:r w:rsidRPr="00F30A0F">
        <w:rPr>
          <w:rFonts w:ascii="PTsans-R" w:hAnsi="PTsans-R"/>
          <w:color w:val="363636"/>
          <w:sz w:val="27"/>
          <w:szCs w:val="27"/>
        </w:rPr>
        <w:t xml:space="preserve"> за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послугою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вибору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обладн</w:t>
      </w:r>
      <w:r>
        <w:rPr>
          <w:rFonts w:ascii="PTsans-R" w:hAnsi="PTsans-R"/>
          <w:color w:val="363636"/>
          <w:sz w:val="27"/>
          <w:szCs w:val="27"/>
        </w:rPr>
        <w:t>ання</w:t>
      </w:r>
      <w:proofErr w:type="spellEnd"/>
      <w:r>
        <w:rPr>
          <w:rFonts w:ascii="PTsans-R" w:hAnsi="PTsans-R"/>
          <w:color w:val="363636"/>
          <w:sz w:val="27"/>
          <w:szCs w:val="27"/>
        </w:rPr>
        <w:t xml:space="preserve"> та </w:t>
      </w:r>
      <w:proofErr w:type="spellStart"/>
      <w:r>
        <w:rPr>
          <w:rFonts w:ascii="PTsans-R" w:hAnsi="PTsans-R"/>
          <w:color w:val="363636"/>
          <w:sz w:val="27"/>
          <w:szCs w:val="27"/>
        </w:rPr>
        <w:t>його</w:t>
      </w:r>
      <w:proofErr w:type="spellEnd"/>
      <w:r>
        <w:rPr>
          <w:rFonts w:ascii="PTsans-R" w:hAnsi="PTsans-R"/>
          <w:color w:val="363636"/>
          <w:sz w:val="27"/>
          <w:szCs w:val="27"/>
        </w:rPr>
        <w:t xml:space="preserve"> установкою</w:t>
      </w:r>
      <w:r w:rsidRPr="00F30A0F">
        <w:rPr>
          <w:rFonts w:ascii="PTsans-R" w:hAnsi="PTsans-R"/>
          <w:color w:val="363636"/>
          <w:sz w:val="27"/>
          <w:szCs w:val="27"/>
        </w:rPr>
        <w:t xml:space="preserve">,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ви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значно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економите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час на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пошу</w:t>
      </w:r>
      <w:r>
        <w:rPr>
          <w:rFonts w:ascii="PTsans-R" w:hAnsi="PTsans-R"/>
          <w:color w:val="363636"/>
          <w:sz w:val="27"/>
          <w:szCs w:val="27"/>
        </w:rPr>
        <w:t>ку</w:t>
      </w:r>
      <w:proofErr w:type="spellEnd"/>
      <w:r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>
        <w:rPr>
          <w:rFonts w:ascii="PTsans-R" w:hAnsi="PTsans-R"/>
          <w:color w:val="363636"/>
          <w:sz w:val="27"/>
          <w:szCs w:val="27"/>
        </w:rPr>
        <w:t>різних</w:t>
      </w:r>
      <w:proofErr w:type="spellEnd"/>
      <w:r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>
        <w:rPr>
          <w:rFonts w:ascii="PTsans-R" w:hAnsi="PTsans-R"/>
          <w:color w:val="363636"/>
          <w:sz w:val="27"/>
          <w:szCs w:val="27"/>
        </w:rPr>
        <w:t>фахівців</w:t>
      </w:r>
      <w:proofErr w:type="spellEnd"/>
      <w:r>
        <w:rPr>
          <w:rFonts w:ascii="PTsans-R" w:hAnsi="PTsans-R"/>
          <w:color w:val="363636"/>
          <w:sz w:val="27"/>
          <w:szCs w:val="27"/>
        </w:rPr>
        <w:t xml:space="preserve">. </w:t>
      </w:r>
      <w:r>
        <w:rPr>
          <w:rFonts w:ascii="PTsans-R" w:hAnsi="PTsans-R"/>
          <w:color w:val="363636"/>
          <w:sz w:val="27"/>
          <w:szCs w:val="27"/>
          <w:lang w:val="uk-UA"/>
        </w:rPr>
        <w:t xml:space="preserve">Ми пропонуємо </w:t>
      </w:r>
      <w:r>
        <w:rPr>
          <w:rFonts w:ascii="PTsans-R" w:hAnsi="PTsans-R"/>
          <w:color w:val="363636"/>
          <w:sz w:val="27"/>
          <w:szCs w:val="27"/>
        </w:rPr>
        <w:t xml:space="preserve">комплекс </w:t>
      </w:r>
      <w:proofErr w:type="spellStart"/>
      <w:r>
        <w:rPr>
          <w:rFonts w:ascii="PTsans-R" w:hAnsi="PTsans-R"/>
          <w:color w:val="363636"/>
          <w:sz w:val="27"/>
          <w:szCs w:val="27"/>
        </w:rPr>
        <w:t>послуг</w:t>
      </w:r>
      <w:proofErr w:type="spellEnd"/>
      <w:proofErr w:type="gramStart"/>
      <w:r>
        <w:rPr>
          <w:rFonts w:ascii="PTsans-R" w:hAnsi="PTsans-R"/>
          <w:color w:val="363636"/>
          <w:sz w:val="27"/>
          <w:szCs w:val="27"/>
          <w:lang w:val="uk-UA"/>
        </w:rPr>
        <w:t>.Д</w:t>
      </w:r>
      <w:proofErr w:type="spellStart"/>
      <w:proofErr w:type="gramEnd"/>
      <w:r w:rsidRPr="00F30A0F">
        <w:rPr>
          <w:rFonts w:ascii="PTsans-R" w:hAnsi="PTsans-R"/>
          <w:color w:val="363636"/>
          <w:sz w:val="27"/>
          <w:szCs w:val="27"/>
        </w:rPr>
        <w:t>етально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вивчає</w:t>
      </w:r>
      <w:r>
        <w:rPr>
          <w:rFonts w:ascii="PTsans-R" w:hAnsi="PTsans-R"/>
          <w:color w:val="363636"/>
          <w:sz w:val="27"/>
          <w:szCs w:val="27"/>
          <w:lang w:val="uk-UA"/>
        </w:rPr>
        <w:t>мо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ваші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потреби,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особливості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приміщення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,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його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призначення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,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і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виконує</w:t>
      </w:r>
      <w:r>
        <w:rPr>
          <w:rFonts w:ascii="PTsans-R" w:hAnsi="PTsans-R"/>
          <w:color w:val="363636"/>
          <w:sz w:val="27"/>
          <w:szCs w:val="27"/>
          <w:lang w:val="uk-UA"/>
        </w:rPr>
        <w:t>мо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замовлення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,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повністю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відповідаючи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вашим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запитам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.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Співпрацюючи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з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одним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виконавцем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,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ви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отримуєте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гарантію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якості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та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відповідальності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gramStart"/>
      <w:r w:rsidRPr="00F30A0F">
        <w:rPr>
          <w:rFonts w:ascii="PTsans-R" w:hAnsi="PTsans-R"/>
          <w:color w:val="363636"/>
          <w:sz w:val="27"/>
          <w:szCs w:val="27"/>
        </w:rPr>
        <w:t>за</w:t>
      </w:r>
      <w:proofErr w:type="gramEnd"/>
      <w:r w:rsidRPr="00F30A0F">
        <w:rPr>
          <w:rFonts w:ascii="PTsans-R" w:hAnsi="PTsans-R"/>
          <w:color w:val="363636"/>
          <w:sz w:val="27"/>
          <w:szCs w:val="27"/>
        </w:rPr>
        <w:t xml:space="preserve"> </w:t>
      </w:r>
      <w:proofErr w:type="gramStart"/>
      <w:r w:rsidRPr="00F30A0F">
        <w:rPr>
          <w:rFonts w:ascii="PTsans-R" w:hAnsi="PTsans-R"/>
          <w:color w:val="363636"/>
          <w:sz w:val="27"/>
          <w:szCs w:val="27"/>
        </w:rPr>
        <w:t>проведений</w:t>
      </w:r>
      <w:proofErr w:type="gramEnd"/>
      <w:r w:rsidRPr="00F30A0F">
        <w:rPr>
          <w:rFonts w:ascii="PTsans-R" w:hAnsi="PTsans-R"/>
          <w:color w:val="363636"/>
          <w:sz w:val="27"/>
          <w:szCs w:val="27"/>
        </w:rPr>
        <w:t xml:space="preserve"> спектр </w:t>
      </w:r>
      <w:proofErr w:type="spellStart"/>
      <w:r w:rsidRPr="00F30A0F">
        <w:rPr>
          <w:rFonts w:ascii="PTsans-R" w:hAnsi="PTsans-R"/>
          <w:color w:val="363636"/>
          <w:sz w:val="27"/>
          <w:szCs w:val="27"/>
        </w:rPr>
        <w:t>робіт</w:t>
      </w:r>
      <w:proofErr w:type="spellEnd"/>
      <w:r w:rsidRPr="00F30A0F">
        <w:rPr>
          <w:rFonts w:ascii="PTsans-R" w:hAnsi="PTsans-R"/>
          <w:color w:val="363636"/>
          <w:sz w:val="27"/>
          <w:szCs w:val="27"/>
        </w:rPr>
        <w:t>.</w:t>
      </w:r>
      <w:r w:rsidRPr="00151B79">
        <w:rPr>
          <w:rStyle w:val="a3"/>
          <w:rFonts w:ascii="Arial" w:hAnsi="Arial" w:cs="Arial"/>
          <w:color w:val="000000"/>
        </w:rPr>
        <w:t xml:space="preserve"> </w:t>
      </w:r>
    </w:p>
    <w:p w:rsidR="00A72015" w:rsidRPr="00D644F6" w:rsidRDefault="00A72015">
      <w:pPr>
        <w:rPr>
          <w:lang w:val="uk-UA"/>
        </w:rPr>
      </w:pPr>
    </w:p>
    <w:sectPr w:rsidR="00A72015" w:rsidRPr="00D644F6" w:rsidSect="00A72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sans-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44F6"/>
    <w:rsid w:val="009152B6"/>
    <w:rsid w:val="00A72015"/>
    <w:rsid w:val="00D64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F6"/>
  </w:style>
  <w:style w:type="paragraph" w:styleId="2">
    <w:name w:val="heading 2"/>
    <w:basedOn w:val="a"/>
    <w:link w:val="20"/>
    <w:uiPriority w:val="9"/>
    <w:qFormat/>
    <w:rsid w:val="00D644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4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644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2020-06-24T13:40:00Z</dcterms:created>
  <dcterms:modified xsi:type="dcterms:W3CDTF">2020-06-24T13:41:00Z</dcterms:modified>
</cp:coreProperties>
</file>